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2F" w:rsidRPr="00D3790D" w:rsidRDefault="00A1232F" w:rsidP="00D46DB2">
      <w:pPr>
        <w:spacing w:before="29" w:after="0" w:line="240" w:lineRule="auto"/>
        <w:ind w:right="57"/>
        <w:jc w:val="center"/>
        <w:rPr>
          <w:rFonts w:asciiTheme="minorHAnsi" w:hAnsiTheme="minorHAnsi" w:cstheme="minorHAnsi"/>
          <w:b/>
          <w:bCs/>
          <w:spacing w:val="-2"/>
          <w:sz w:val="28"/>
          <w:szCs w:val="28"/>
          <w:lang w:val="it-IT"/>
        </w:rPr>
      </w:pPr>
      <w:bookmarkStart w:id="0" w:name="_GoBack"/>
      <w:bookmarkEnd w:id="0"/>
      <w:r w:rsidRPr="00D3790D">
        <w:rPr>
          <w:rFonts w:asciiTheme="minorHAnsi" w:hAnsiTheme="minorHAnsi" w:cstheme="minorHAnsi"/>
          <w:b/>
          <w:bCs/>
          <w:spacing w:val="-1"/>
          <w:sz w:val="44"/>
          <w:szCs w:val="24"/>
          <w:lang w:val="it-IT"/>
        </w:rPr>
        <w:t>IR</w:t>
      </w:r>
      <w:r w:rsidR="00D46DB2" w:rsidRPr="00D3790D">
        <w:rPr>
          <w:rFonts w:asciiTheme="minorHAnsi" w:hAnsiTheme="minorHAnsi" w:cstheme="minorHAnsi"/>
          <w:b/>
          <w:bCs/>
          <w:spacing w:val="-1"/>
          <w:sz w:val="44"/>
          <w:szCs w:val="24"/>
          <w:lang w:val="it-IT"/>
        </w:rPr>
        <w:t>C</w:t>
      </w:r>
      <w:r w:rsidR="00D46DB2" w:rsidRPr="00D3790D">
        <w:rPr>
          <w:rFonts w:asciiTheme="minorHAnsi" w:hAnsiTheme="minorHAnsi" w:cstheme="minorHAnsi"/>
          <w:b/>
          <w:bCs/>
          <w:spacing w:val="-2"/>
          <w:sz w:val="28"/>
          <w:szCs w:val="28"/>
          <w:lang w:val="it-IT"/>
        </w:rPr>
        <w:t xml:space="preserve"> </w:t>
      </w:r>
    </w:p>
    <w:p w:rsidR="00D46DB2" w:rsidRPr="00D3790D" w:rsidRDefault="00D46DB2" w:rsidP="00D46DB2">
      <w:pPr>
        <w:spacing w:before="59" w:after="0" w:line="241" w:lineRule="auto"/>
        <w:ind w:right="57"/>
        <w:jc w:val="center"/>
        <w:rPr>
          <w:rFonts w:asciiTheme="minorHAnsi" w:hAnsiTheme="minorHAnsi" w:cstheme="minorHAnsi"/>
          <w:b/>
          <w:bCs/>
          <w:spacing w:val="-2"/>
          <w:sz w:val="28"/>
          <w:szCs w:val="28"/>
          <w:lang w:val="it-IT"/>
        </w:rPr>
      </w:pPr>
    </w:p>
    <w:p w:rsidR="00D3790D" w:rsidRPr="00D3790D" w:rsidRDefault="00D3790D" w:rsidP="00D46DB2">
      <w:pPr>
        <w:spacing w:before="59" w:after="0" w:line="241" w:lineRule="auto"/>
        <w:ind w:right="57"/>
        <w:jc w:val="center"/>
        <w:rPr>
          <w:rFonts w:asciiTheme="minorHAnsi" w:hAnsiTheme="minorHAnsi" w:cstheme="minorHAnsi"/>
          <w:b/>
          <w:bCs/>
          <w:spacing w:val="-2"/>
          <w:sz w:val="28"/>
          <w:szCs w:val="28"/>
          <w:lang w:val="it-IT"/>
        </w:rPr>
      </w:pPr>
    </w:p>
    <w:p w:rsidR="00A1232F" w:rsidRPr="00F84C9E" w:rsidRDefault="00A1232F" w:rsidP="00D46DB2">
      <w:pPr>
        <w:spacing w:before="59" w:after="0" w:line="241" w:lineRule="auto"/>
        <w:ind w:right="57"/>
        <w:jc w:val="center"/>
        <w:rPr>
          <w:rFonts w:asciiTheme="minorHAnsi" w:hAnsiTheme="minorHAnsi" w:cstheme="minorHAnsi"/>
          <w:sz w:val="32"/>
          <w:szCs w:val="28"/>
          <w:lang w:val="it-IT"/>
        </w:rPr>
      </w:pP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G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r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g</w:t>
      </w:r>
      <w:r w:rsidRPr="00F84C9E">
        <w:rPr>
          <w:rFonts w:asciiTheme="minorHAnsi" w:hAnsiTheme="minorHAnsi" w:cstheme="minorHAnsi"/>
          <w:b/>
          <w:bCs/>
          <w:spacing w:val="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 xml:space="preserve">a per 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a va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u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t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az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 xml:space="preserve">one </w:t>
      </w:r>
      <w:r w:rsidRPr="00F84C9E">
        <w:rPr>
          <w:rFonts w:asciiTheme="minorHAnsi" w:hAnsiTheme="minorHAnsi" w:cstheme="minorHAnsi"/>
          <w:b/>
          <w:bCs/>
          <w:spacing w:val="3"/>
          <w:sz w:val="32"/>
          <w:szCs w:val="28"/>
          <w:lang w:val="it-IT"/>
        </w:rPr>
        <w:t>f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na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e b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enn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 xml:space="preserve">o e 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t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r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enn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o</w:t>
      </w:r>
    </w:p>
    <w:p w:rsidR="00A1232F" w:rsidRPr="00D3790D" w:rsidRDefault="00A1232F" w:rsidP="00D46DB2">
      <w:pPr>
        <w:spacing w:before="6" w:after="0" w:line="110" w:lineRule="exact"/>
        <w:ind w:right="57"/>
        <w:jc w:val="center"/>
        <w:rPr>
          <w:rFonts w:asciiTheme="minorHAnsi" w:hAnsiTheme="minorHAnsi" w:cstheme="minorHAnsi"/>
          <w:sz w:val="11"/>
          <w:szCs w:val="11"/>
          <w:lang w:val="it-IT"/>
        </w:rPr>
      </w:pPr>
    </w:p>
    <w:p w:rsidR="00A1232F" w:rsidRPr="00D3790D" w:rsidRDefault="00A1232F" w:rsidP="00D46DB2">
      <w:pPr>
        <w:spacing w:after="0" w:line="200" w:lineRule="exact"/>
        <w:ind w:right="57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A1232F" w:rsidRDefault="00A1232F" w:rsidP="00D46DB2">
      <w:pPr>
        <w:spacing w:after="0" w:line="200" w:lineRule="exact"/>
        <w:ind w:right="57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F84C9E" w:rsidRPr="00D3790D" w:rsidRDefault="00F84C9E" w:rsidP="00D46DB2">
      <w:pPr>
        <w:spacing w:after="0" w:line="200" w:lineRule="exact"/>
        <w:ind w:right="57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1749"/>
      </w:tblGrid>
      <w:tr w:rsidR="00A1232F" w:rsidRPr="00D3790D" w:rsidTr="00AF2B8F">
        <w:trPr>
          <w:trHeight w:val="567"/>
          <w:jc w:val="center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1232F" w:rsidRPr="00D3790D" w:rsidRDefault="00A1232F" w:rsidP="00D46DB2">
            <w:pPr>
              <w:spacing w:after="0" w:line="271" w:lineRule="exact"/>
              <w:ind w:right="57"/>
              <w:jc w:val="center"/>
              <w:rPr>
                <w:rFonts w:asciiTheme="minorHAnsi" w:hAnsiTheme="minorHAnsi" w:cstheme="minorHAnsi"/>
                <w:smallCaps/>
                <w:sz w:val="32"/>
                <w:szCs w:val="24"/>
              </w:rPr>
            </w:pP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4"/>
                <w:sz w:val="32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5"/>
                <w:sz w:val="32"/>
                <w:szCs w:val="24"/>
                <w:lang w:val="it-IT"/>
              </w:rPr>
              <w:t>z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  <w:lang w:val="it-IT"/>
              </w:rPr>
              <w:t>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1232F" w:rsidRPr="00D3790D" w:rsidRDefault="00A1232F" w:rsidP="00D46DB2">
            <w:pPr>
              <w:spacing w:after="0" w:line="271" w:lineRule="exact"/>
              <w:ind w:right="57"/>
              <w:jc w:val="center"/>
              <w:rPr>
                <w:rFonts w:asciiTheme="minorHAnsi" w:hAnsiTheme="minorHAnsi" w:cstheme="minorHAnsi"/>
                <w:smallCaps/>
                <w:sz w:val="32"/>
                <w:szCs w:val="24"/>
              </w:rPr>
            </w:pP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Abilità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1232F" w:rsidRPr="00D3790D" w:rsidRDefault="00A1232F" w:rsidP="00D46DB2">
            <w:pPr>
              <w:spacing w:after="0" w:line="271" w:lineRule="exact"/>
              <w:ind w:right="57" w:hanging="14"/>
              <w:jc w:val="center"/>
              <w:rPr>
                <w:rFonts w:asciiTheme="minorHAnsi" w:hAnsiTheme="minorHAnsi" w:cstheme="minorHAnsi"/>
                <w:smallCaps/>
                <w:sz w:val="32"/>
                <w:szCs w:val="24"/>
              </w:rPr>
            </w:pP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4"/>
                <w:sz w:val="32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2"/>
                <w:sz w:val="32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4"/>
                <w:sz w:val="32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ce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5"/>
                <w:sz w:val="32"/>
                <w:szCs w:val="24"/>
                <w:lang w:val="it-IT"/>
              </w:rPr>
              <w:t>z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  <w:lang w:val="it-IT"/>
              </w:rPr>
              <w:t>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1232F" w:rsidRPr="00D3790D" w:rsidRDefault="00A1232F" w:rsidP="00D46DB2">
            <w:pPr>
              <w:spacing w:after="0" w:line="271" w:lineRule="exact"/>
              <w:ind w:right="57"/>
              <w:jc w:val="center"/>
              <w:rPr>
                <w:rFonts w:asciiTheme="minorHAnsi" w:hAnsiTheme="minorHAnsi" w:cstheme="minorHAnsi"/>
                <w:smallCaps/>
                <w:sz w:val="32"/>
                <w:szCs w:val="24"/>
              </w:rPr>
            </w:pP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  <w:lang w:val="it-IT"/>
              </w:rPr>
              <w:t>Va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l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  <w:lang w:val="it-IT"/>
              </w:rPr>
              <w:t>u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  <w:lang w:val="it-IT"/>
              </w:rPr>
              <w:t>ta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  <w:lang w:val="it-IT"/>
              </w:rPr>
              <w:t>zi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4"/>
                <w:sz w:val="32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  <w:lang w:val="it-IT"/>
              </w:rPr>
              <w:t>e</w:t>
            </w:r>
          </w:p>
        </w:tc>
      </w:tr>
      <w:tr w:rsidR="00A1232F" w:rsidRPr="00D3790D" w:rsidTr="00AF2B8F">
        <w:trPr>
          <w:jc w:val="center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5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ffron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</w:p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l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qu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. 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dron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z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d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 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eci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</w:p>
          <w:p w:rsidR="00A1232F" w:rsidRPr="00D3790D" w:rsidRDefault="00A1232F" w:rsidP="00F84C9E">
            <w:pPr>
              <w:spacing w:after="0" w:line="240" w:lineRule="auto"/>
              <w:ind w:firstLine="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odo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ppropr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iat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o, si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n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odo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orr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ett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 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c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it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Dimostra di conoscere i contenuti in modo</w:t>
            </w:r>
          </w:p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pprofond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 e di saperli rielaborare in modo autonomo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ttim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</w:p>
        </w:tc>
      </w:tr>
      <w:tr w:rsidR="00A1232F" w:rsidRPr="00D3790D" w:rsidTr="00AF2B8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</w:t>
            </w:r>
          </w:p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atte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z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one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 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or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curricolare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. </w:t>
            </w:r>
            <w:r w:rsidRPr="00D3790D">
              <w:rPr>
                <w:rFonts w:asciiTheme="minorHAnsi" w:hAnsiTheme="minorHAnsi" w:cstheme="minorHAnsi"/>
                <w:spacing w:val="-5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dop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on 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padronanza il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 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eci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Comunica in modo appropriato e si esprime in modo sostanzialmente corretto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Dimostra di conoscere i contenuti in modo approfondito.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B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uono</w:t>
            </w:r>
          </w:p>
        </w:tc>
      </w:tr>
      <w:tr w:rsidR="00A1232F" w:rsidRPr="00D3790D" w:rsidTr="00AF2B8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Affronta con diligenza quasi tutti gli argomenti, utilizzando il linguaggio specifico in modo appropriato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Comunica quasi sempre in modo appropriato e si esprime in modo abbastanza corretto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Dimostra di saper impostare i contenuti in modo abbastanza appropriato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Discreto</w:t>
            </w:r>
          </w:p>
        </w:tc>
      </w:tr>
      <w:tr w:rsidR="00A1232F" w:rsidRPr="00D3790D" w:rsidTr="00AF2B8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Sa ripetere con sufficiente precisione gli argomenti più importanti della disciplina.</w:t>
            </w:r>
          </w:p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Usa il linguaggio in modo semplice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5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5"/>
                <w:sz w:val="24"/>
                <w:szCs w:val="24"/>
                <w:lang w:val="it-IT"/>
              </w:rPr>
              <w:t>Si esprime in modo semplice e sufficientemente corretto.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Sa esporre gli aspetti fondamentali dei contenuti della disciplina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Sufficiente</w:t>
            </w:r>
          </w:p>
        </w:tc>
      </w:tr>
      <w:tr w:rsidR="00A1232F" w:rsidRPr="00D3790D" w:rsidTr="00AF2B8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po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o,</w:t>
            </w:r>
          </w:p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n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odo 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 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im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</w:t>
            </w:r>
            <w:r w:rsidRPr="00D3790D">
              <w:rPr>
                <w:rFonts w:asciiTheme="minorHAnsi" w:hAnsiTheme="minorHAnsi" w:cstheme="minorHAnsi"/>
                <w:spacing w:val="-2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ci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5"/>
                <w:sz w:val="24"/>
                <w:szCs w:val="24"/>
                <w:lang w:val="it-IT"/>
              </w:rPr>
              <w:t>H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d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ff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à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</w:p>
          <w:p w:rsidR="00A1232F" w:rsidRPr="00D3790D" w:rsidRDefault="00A1232F" w:rsidP="00F84C9E">
            <w:pPr>
              <w:spacing w:after="0" w:line="240" w:lineRule="auto"/>
              <w:ind w:firstLine="1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nd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v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du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l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qu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,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ali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zz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re 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e prob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lemi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l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et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Ins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AF2B8F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una</w:t>
            </w:r>
          </w:p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t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z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ss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Scarso</w:t>
            </w:r>
          </w:p>
        </w:tc>
      </w:tr>
    </w:tbl>
    <w:p w:rsidR="00A1232F" w:rsidRPr="00D3790D" w:rsidRDefault="00A1232F">
      <w:pPr>
        <w:spacing w:after="0"/>
        <w:rPr>
          <w:rFonts w:asciiTheme="minorHAnsi" w:hAnsiTheme="minorHAnsi" w:cstheme="minorHAnsi"/>
        </w:rPr>
        <w:sectPr w:rsidR="00A1232F" w:rsidRPr="00D3790D">
          <w:footerReference w:type="default" r:id="rId8"/>
          <w:pgSz w:w="11920" w:h="16840"/>
          <w:pgMar w:top="1340" w:right="1020" w:bottom="740" w:left="920" w:header="0" w:footer="554" w:gutter="0"/>
          <w:cols w:space="720"/>
        </w:sectPr>
      </w:pPr>
    </w:p>
    <w:p w:rsidR="00A1232F" w:rsidRPr="00D3790D" w:rsidRDefault="00A1232F">
      <w:pPr>
        <w:spacing w:before="5" w:after="0" w:line="110" w:lineRule="exact"/>
        <w:rPr>
          <w:rFonts w:asciiTheme="minorHAnsi" w:hAnsiTheme="minorHAnsi" w:cstheme="minorHAnsi"/>
          <w:sz w:val="11"/>
          <w:szCs w:val="11"/>
        </w:rPr>
      </w:pPr>
    </w:p>
    <w:p w:rsidR="00A1232F" w:rsidRPr="00F84C9E" w:rsidRDefault="00A1232F">
      <w:pPr>
        <w:spacing w:after="0" w:line="240" w:lineRule="auto"/>
        <w:ind w:left="2289" w:right="-20"/>
        <w:rPr>
          <w:rFonts w:asciiTheme="minorHAnsi" w:hAnsiTheme="minorHAnsi" w:cstheme="minorHAnsi"/>
          <w:sz w:val="32"/>
          <w:szCs w:val="28"/>
          <w:lang w:val="it-IT"/>
        </w:rPr>
      </w:pP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G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r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g</w:t>
      </w:r>
      <w:r w:rsidRPr="00F84C9E">
        <w:rPr>
          <w:rFonts w:asciiTheme="minorHAnsi" w:hAnsiTheme="minorHAnsi" w:cstheme="minorHAnsi"/>
          <w:b/>
          <w:bCs/>
          <w:spacing w:val="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 xml:space="preserve">a per 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a va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u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t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az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one del d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a</w:t>
      </w:r>
      <w:r w:rsidRPr="00F84C9E">
        <w:rPr>
          <w:rFonts w:asciiTheme="minorHAnsi" w:hAnsiTheme="minorHAnsi" w:cstheme="minorHAnsi"/>
          <w:b/>
          <w:bCs/>
          <w:spacing w:val="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 xml:space="preserve">ogo 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i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n c</w:t>
      </w:r>
      <w:r w:rsidRPr="00F84C9E">
        <w:rPr>
          <w:rFonts w:asciiTheme="minorHAnsi" w:hAnsiTheme="minorHAnsi" w:cstheme="minorHAnsi"/>
          <w:b/>
          <w:bCs/>
          <w:spacing w:val="-2"/>
          <w:sz w:val="32"/>
          <w:szCs w:val="28"/>
          <w:lang w:val="it-IT"/>
        </w:rPr>
        <w:t>l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a</w:t>
      </w:r>
      <w:r w:rsidRPr="00F84C9E">
        <w:rPr>
          <w:rFonts w:asciiTheme="minorHAnsi" w:hAnsiTheme="minorHAnsi" w:cstheme="minorHAnsi"/>
          <w:b/>
          <w:bCs/>
          <w:spacing w:val="-1"/>
          <w:sz w:val="32"/>
          <w:szCs w:val="28"/>
          <w:lang w:val="it-IT"/>
        </w:rPr>
        <w:t>ss</w:t>
      </w:r>
      <w:r w:rsidRPr="00F84C9E">
        <w:rPr>
          <w:rFonts w:asciiTheme="minorHAnsi" w:hAnsiTheme="minorHAnsi" w:cstheme="minorHAnsi"/>
          <w:b/>
          <w:bCs/>
          <w:sz w:val="32"/>
          <w:szCs w:val="28"/>
          <w:lang w:val="it-IT"/>
        </w:rPr>
        <w:t>e</w:t>
      </w:r>
    </w:p>
    <w:p w:rsidR="00A1232F" w:rsidRDefault="00A1232F">
      <w:pPr>
        <w:spacing w:before="18" w:after="0" w:line="260" w:lineRule="exact"/>
        <w:rPr>
          <w:rFonts w:asciiTheme="minorHAnsi" w:hAnsiTheme="minorHAnsi" w:cstheme="minorHAnsi"/>
          <w:sz w:val="26"/>
          <w:szCs w:val="26"/>
          <w:lang w:val="it-IT"/>
        </w:rPr>
      </w:pPr>
    </w:p>
    <w:p w:rsidR="00D3790D" w:rsidRDefault="00D3790D">
      <w:pPr>
        <w:spacing w:before="18" w:after="0" w:line="260" w:lineRule="exact"/>
        <w:rPr>
          <w:rFonts w:asciiTheme="minorHAnsi" w:hAnsiTheme="minorHAnsi" w:cstheme="minorHAnsi"/>
          <w:sz w:val="26"/>
          <w:szCs w:val="26"/>
          <w:lang w:val="it-IT"/>
        </w:rPr>
      </w:pPr>
    </w:p>
    <w:p w:rsidR="00D3790D" w:rsidRPr="00D3790D" w:rsidRDefault="00D3790D">
      <w:pPr>
        <w:spacing w:before="18" w:after="0" w:line="260" w:lineRule="exact"/>
        <w:rPr>
          <w:rFonts w:asciiTheme="minorHAnsi" w:hAnsiTheme="minorHAnsi" w:cstheme="minorHAnsi"/>
          <w:sz w:val="26"/>
          <w:szCs w:val="26"/>
          <w:lang w:val="it-IT"/>
        </w:rPr>
      </w:pPr>
    </w:p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835"/>
        <w:gridCol w:w="3969"/>
        <w:gridCol w:w="2835"/>
      </w:tblGrid>
      <w:tr w:rsidR="00A1232F" w:rsidRPr="00D3790D" w:rsidTr="00F84C9E">
        <w:trPr>
          <w:trHeight w:val="567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1232F" w:rsidRPr="00D3790D" w:rsidRDefault="00D3790D" w:rsidP="00DF7F2A">
            <w:pPr>
              <w:spacing w:after="0" w:line="267" w:lineRule="exact"/>
              <w:ind w:left="53" w:right="30"/>
              <w:jc w:val="center"/>
              <w:rPr>
                <w:rFonts w:asciiTheme="minorHAnsi" w:hAnsiTheme="minorHAnsi" w:cstheme="minorHAnsi"/>
                <w:smallCaps/>
                <w:sz w:val="32"/>
                <w:szCs w:val="24"/>
              </w:rPr>
            </w:pP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6"/>
                <w:sz w:val="32"/>
                <w:szCs w:val="24"/>
              </w:rPr>
              <w:t>P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a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r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4"/>
                <w:sz w:val="32"/>
                <w:szCs w:val="24"/>
              </w:rPr>
              <w:t>a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4"/>
                <w:sz w:val="32"/>
                <w:szCs w:val="24"/>
              </w:rPr>
              <w:t>m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e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t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r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232F" w:rsidRPr="00D3790D" w:rsidRDefault="00D3790D" w:rsidP="00DF7F2A">
            <w:pPr>
              <w:spacing w:after="0" w:line="267" w:lineRule="exact"/>
              <w:ind w:left="85" w:right="27"/>
              <w:jc w:val="center"/>
              <w:rPr>
                <w:rFonts w:asciiTheme="minorHAnsi" w:hAnsiTheme="minorHAnsi" w:cstheme="minorHAnsi"/>
                <w:smallCaps/>
                <w:sz w:val="32"/>
                <w:szCs w:val="24"/>
              </w:rPr>
            </w:pP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6"/>
                <w:sz w:val="32"/>
                <w:szCs w:val="24"/>
              </w:rPr>
              <w:t>D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e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</w:rPr>
              <w:t>s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cri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tt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4"/>
                <w:sz w:val="32"/>
                <w:szCs w:val="24"/>
              </w:rPr>
              <w:t>o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r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1232F" w:rsidRPr="00D3790D" w:rsidRDefault="00D3790D" w:rsidP="00DF7F2A">
            <w:pPr>
              <w:spacing w:after="0" w:line="267" w:lineRule="exact"/>
              <w:ind w:left="79" w:right="-20"/>
              <w:jc w:val="center"/>
              <w:rPr>
                <w:rFonts w:asciiTheme="minorHAnsi" w:hAnsiTheme="minorHAnsi" w:cstheme="minorHAnsi"/>
                <w:smallCaps/>
                <w:sz w:val="32"/>
                <w:szCs w:val="24"/>
              </w:rPr>
            </w:pP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Va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l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</w:rPr>
              <w:t>u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ta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1"/>
                <w:sz w:val="32"/>
                <w:szCs w:val="24"/>
              </w:rPr>
              <w:t>zi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4"/>
                <w:sz w:val="32"/>
                <w:szCs w:val="24"/>
              </w:rPr>
              <w:t>o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pacing w:val="-1"/>
                <w:sz w:val="32"/>
                <w:szCs w:val="24"/>
              </w:rPr>
              <w:t>n</w:t>
            </w:r>
            <w:r w:rsidRPr="00D3790D">
              <w:rPr>
                <w:rFonts w:asciiTheme="minorHAnsi" w:hAnsiTheme="minorHAnsi" w:cstheme="minorHAnsi"/>
                <w:b/>
                <w:bCs/>
                <w:smallCaps/>
                <w:sz w:val="32"/>
                <w:szCs w:val="24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r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 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n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A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ttivo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e 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propositivo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ttim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/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buono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Interesse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p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ro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237CFF">
              <w:rPr>
                <w:rFonts w:asciiTheme="minorHAnsi" w:hAnsiTheme="minorHAnsi" w:cstheme="minorHAnsi"/>
                <w:spacing w:val="2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v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discreto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7"/>
                <w:sz w:val="24"/>
                <w:szCs w:val="24"/>
                <w:lang w:val="it-IT"/>
              </w:rPr>
              <w:t>L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imitat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l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une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u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ti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O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cca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l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non 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ac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à di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v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e di interagire con i compagni nel rispetto di ciascuno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ta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interessata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ttim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/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buono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5"/>
                <w:sz w:val="24"/>
                <w:szCs w:val="24"/>
                <w:lang w:val="it-IT"/>
              </w:rPr>
              <w:t>In progresso, condizionata dall’argomento o dall’interlocutore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discreto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7"/>
                <w:sz w:val="24"/>
                <w:szCs w:val="24"/>
                <w:lang w:val="it-IT"/>
              </w:rPr>
              <w:t>L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imitat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 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one o argomenti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Poco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rilevante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o 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ass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non 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ac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à di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m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re con correttezza 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 propr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 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ac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à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di esprimersi in modo chiaro e corretto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ttim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/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buono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ac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à pro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v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ame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  <w:r w:rsidR="0049600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ci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 e non sempre organizzata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discreto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7"/>
                <w:sz w:val="24"/>
                <w:szCs w:val="24"/>
                <w:lang w:val="it-IT"/>
              </w:rPr>
              <w:t>L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imitat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a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d 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a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lc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ti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Si esprime in modo incerto e/o n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on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im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-2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 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non 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ac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à di u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 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l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propr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ono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z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 e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 xml:space="preserve"> c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lle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ra di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oro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lle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ame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ff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a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4960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or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ttim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/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buono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v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il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uppo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li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ea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re</w:t>
            </w: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e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ll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</w:t>
            </w:r>
            <w:r w:rsidR="0049600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po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z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discreto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lle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ame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e 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f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</w:t>
            </w:r>
            <w:r w:rsidR="0049600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D3790D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di base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A1232F" w:rsidRPr="00D3790D" w:rsidTr="00F84C9E">
        <w:trPr>
          <w:jc w:val="center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32F" w:rsidRPr="00D3790D" w:rsidRDefault="00A1232F" w:rsidP="0049600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lle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g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ame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e 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-4"/>
                <w:sz w:val="24"/>
                <w:szCs w:val="24"/>
                <w:lang w:val="it-IT"/>
              </w:rPr>
              <w:t>f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i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me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non</w:t>
            </w:r>
            <w:r w:rsidR="00496005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c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</w:t>
            </w:r>
            <w:r w:rsidRPr="00D3790D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e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D3790D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D3790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 o assenti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232F" w:rsidRPr="00D3790D" w:rsidRDefault="00A1232F" w:rsidP="00F84C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790D">
              <w:rPr>
                <w:rFonts w:asciiTheme="minorHAnsi" w:hAnsiTheme="minorHAnsi" w:cstheme="minorHAnsi"/>
                <w:sz w:val="24"/>
                <w:szCs w:val="24"/>
              </w:rPr>
              <w:t xml:space="preserve">non </w:t>
            </w:r>
            <w:r w:rsidRPr="00237CFF">
              <w:rPr>
                <w:rFonts w:asciiTheme="minorHAnsi" w:hAnsiTheme="minorHAnsi" w:cstheme="minorHAnsi"/>
                <w:spacing w:val="-1"/>
                <w:sz w:val="24"/>
                <w:szCs w:val="24"/>
                <w:lang w:val="it-IT"/>
              </w:rPr>
              <w:t>s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uff</w:t>
            </w:r>
            <w:r w:rsidRPr="00237CFF">
              <w:rPr>
                <w:rFonts w:asciiTheme="minorHAnsi" w:hAnsiTheme="minorHAnsi" w:cstheme="minorHAnsi"/>
                <w:spacing w:val="1"/>
                <w:sz w:val="24"/>
                <w:szCs w:val="24"/>
                <w:lang w:val="it-IT"/>
              </w:rPr>
              <w:t>icie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</w:t>
            </w:r>
            <w:r w:rsidRPr="00237CFF">
              <w:rPr>
                <w:rFonts w:asciiTheme="minorHAnsi" w:hAnsiTheme="minorHAnsi" w:cstheme="minorHAnsi"/>
                <w:spacing w:val="-3"/>
                <w:sz w:val="24"/>
                <w:szCs w:val="24"/>
                <w:lang w:val="it-IT"/>
              </w:rPr>
              <w:t>t</w:t>
            </w:r>
            <w:r w:rsidRPr="00237CF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</w:tbl>
    <w:p w:rsidR="00A1232F" w:rsidRPr="00D3790D" w:rsidRDefault="00A1232F">
      <w:pPr>
        <w:rPr>
          <w:rFonts w:asciiTheme="minorHAnsi" w:hAnsiTheme="minorHAnsi" w:cstheme="minorHAnsi"/>
        </w:rPr>
      </w:pPr>
    </w:p>
    <w:sectPr w:rsidR="00A1232F" w:rsidRPr="00D3790D" w:rsidSect="0036271E">
      <w:pgSz w:w="11920" w:h="16840"/>
      <w:pgMar w:top="1560" w:right="920" w:bottom="940" w:left="92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BA" w:rsidRDefault="00D06DBA">
      <w:pPr>
        <w:spacing w:after="0" w:line="240" w:lineRule="auto"/>
      </w:pPr>
      <w:r>
        <w:separator/>
      </w:r>
    </w:p>
  </w:endnote>
  <w:endnote w:type="continuationSeparator" w:id="0">
    <w:p w:rsidR="00D06DBA" w:rsidRDefault="00D0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2F" w:rsidRDefault="00F45305">
    <w:pPr>
      <w:spacing w:after="0" w:line="40" w:lineRule="exact"/>
      <w:rPr>
        <w:sz w:val="4"/>
        <w:szCs w:val="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10072370</wp:posOffset>
              </wp:positionV>
              <wp:extent cx="2032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32F" w:rsidRDefault="00A1232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45305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PU6zlzhAAAADwEAAA8A&#10;AAAAAAAAAAAAAAAABQUAAGRycy9kb3ducmV2LnhtbFBLBQYAAAAABAAEAPMAAAATBgAAAAA=&#10;" filled="f" stroked="f">
              <v:textbox inset="0,0,0,0">
                <w:txbxContent>
                  <w:p w:rsidR="00A1232F" w:rsidRDefault="00A1232F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45305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BA" w:rsidRDefault="00D06DBA">
      <w:pPr>
        <w:spacing w:after="0" w:line="240" w:lineRule="auto"/>
      </w:pPr>
      <w:r>
        <w:separator/>
      </w:r>
    </w:p>
  </w:footnote>
  <w:footnote w:type="continuationSeparator" w:id="0">
    <w:p w:rsidR="00D06DBA" w:rsidRDefault="00D0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22F9"/>
    <w:multiLevelType w:val="hybridMultilevel"/>
    <w:tmpl w:val="CDF4A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4E59"/>
    <w:multiLevelType w:val="hybridMultilevel"/>
    <w:tmpl w:val="CDF4A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3CC1"/>
    <w:multiLevelType w:val="hybridMultilevel"/>
    <w:tmpl w:val="CDF4A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7C1D"/>
    <w:multiLevelType w:val="hybridMultilevel"/>
    <w:tmpl w:val="CDF4A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A6"/>
    <w:rsid w:val="00017D0D"/>
    <w:rsid w:val="00036EE2"/>
    <w:rsid w:val="000F79E3"/>
    <w:rsid w:val="00237CFF"/>
    <w:rsid w:val="00283C13"/>
    <w:rsid w:val="002A35C0"/>
    <w:rsid w:val="0036271E"/>
    <w:rsid w:val="003A77C9"/>
    <w:rsid w:val="00496005"/>
    <w:rsid w:val="005C24C5"/>
    <w:rsid w:val="0069061F"/>
    <w:rsid w:val="007D3BAF"/>
    <w:rsid w:val="007F0BBB"/>
    <w:rsid w:val="009A0CB6"/>
    <w:rsid w:val="009F6913"/>
    <w:rsid w:val="00A1232F"/>
    <w:rsid w:val="00AF1926"/>
    <w:rsid w:val="00AF2B8F"/>
    <w:rsid w:val="00AF4C40"/>
    <w:rsid w:val="00B27510"/>
    <w:rsid w:val="00C43CA6"/>
    <w:rsid w:val="00CC0970"/>
    <w:rsid w:val="00D00EA7"/>
    <w:rsid w:val="00D06DBA"/>
    <w:rsid w:val="00D3790D"/>
    <w:rsid w:val="00D46DB2"/>
    <w:rsid w:val="00D97DDC"/>
    <w:rsid w:val="00DA02D5"/>
    <w:rsid w:val="00DF7F2A"/>
    <w:rsid w:val="00F45305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926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A3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926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A3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VALUTAZIONE: CRITERI EGRIGLIE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VALUTAZIONE: CRITERI EGRIGLIE</dc:title>
  <dc:creator>Marina</dc:creator>
  <cp:lastModifiedBy>Cavallin</cp:lastModifiedBy>
  <cp:revision>2</cp:revision>
  <cp:lastPrinted>2013-04-26T13:49:00Z</cp:lastPrinted>
  <dcterms:created xsi:type="dcterms:W3CDTF">2014-09-24T20:38:00Z</dcterms:created>
  <dcterms:modified xsi:type="dcterms:W3CDTF">2014-09-24T20:38:00Z</dcterms:modified>
</cp:coreProperties>
</file>